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D5F8" w14:textId="77777777" w:rsidR="00E65E87" w:rsidRDefault="00BD75A2" w:rsidP="00E65E87">
      <w:pPr>
        <w:jc w:val="center"/>
      </w:pPr>
      <w:r>
        <w:rPr>
          <w:b/>
          <w:noProof/>
          <w:lang w:eastAsia="en-GB"/>
        </w:rPr>
        <w:drawing>
          <wp:inline distT="0" distB="0" distL="0" distR="0" wp14:anchorId="10C74A7E" wp14:editId="48818D47">
            <wp:extent cx="1019175" cy="1000125"/>
            <wp:effectExtent l="0" t="0" r="9525" b="9525"/>
            <wp:docPr id="2" name="Picture 2" descr="U:\Linda and Kate\Sims registrations\Email Letter\KAS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:\Linda and Kate\Sims registrations\Email Letter\KAS_logo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20443" w14:textId="77777777" w:rsidR="00D15A9E" w:rsidRDefault="00D15A9E" w:rsidP="00073D68">
      <w:pPr>
        <w:ind w:left="7200" w:firstLine="720"/>
        <w:jc w:val="center"/>
      </w:pPr>
    </w:p>
    <w:p w14:paraId="1ABF7AAA" w14:textId="422B6505" w:rsidR="007D7DD9" w:rsidRDefault="007D7DD9" w:rsidP="00073D68">
      <w:pPr>
        <w:ind w:left="7200" w:firstLine="720"/>
        <w:jc w:val="center"/>
      </w:pPr>
    </w:p>
    <w:p w14:paraId="3ED190FE" w14:textId="77777777" w:rsidR="00073D68" w:rsidRPr="00073D68" w:rsidRDefault="00073D68" w:rsidP="00073D68">
      <w:r w:rsidRPr="00073D68">
        <w:t xml:space="preserve">Dear </w:t>
      </w:r>
      <w:r w:rsidR="00763A3B">
        <w:t>P</w:t>
      </w:r>
      <w:r w:rsidRPr="00073D68">
        <w:t>arent</w:t>
      </w:r>
      <w:r>
        <w:t>s</w:t>
      </w:r>
    </w:p>
    <w:p w14:paraId="08B433D2" w14:textId="6C1B81E7" w:rsidR="007D7DD9" w:rsidRPr="00BF4156" w:rsidRDefault="007D7DD9" w:rsidP="00073D68">
      <w:pPr>
        <w:rPr>
          <w:b/>
          <w:color w:val="008000"/>
          <w:sz w:val="22"/>
          <w:szCs w:val="22"/>
        </w:rPr>
      </w:pPr>
      <w:r w:rsidRPr="00BF4156">
        <w:rPr>
          <w:b/>
          <w:color w:val="008000"/>
          <w:sz w:val="22"/>
          <w:szCs w:val="22"/>
        </w:rPr>
        <w:t>K</w:t>
      </w:r>
      <w:r w:rsidR="00BD75A2" w:rsidRPr="00BF4156">
        <w:rPr>
          <w:b/>
          <w:color w:val="008000"/>
          <w:sz w:val="22"/>
          <w:szCs w:val="22"/>
        </w:rPr>
        <w:t xml:space="preserve">ing </w:t>
      </w:r>
      <w:r w:rsidRPr="00BF4156">
        <w:rPr>
          <w:b/>
          <w:color w:val="008000"/>
          <w:sz w:val="22"/>
          <w:szCs w:val="22"/>
        </w:rPr>
        <w:t>A</w:t>
      </w:r>
      <w:r w:rsidR="00BD75A2" w:rsidRPr="00BF4156">
        <w:rPr>
          <w:b/>
          <w:color w:val="008000"/>
          <w:sz w:val="22"/>
          <w:szCs w:val="22"/>
        </w:rPr>
        <w:t xml:space="preserve">lfred </w:t>
      </w:r>
      <w:r w:rsidRPr="00BF4156">
        <w:rPr>
          <w:b/>
          <w:color w:val="008000"/>
          <w:sz w:val="22"/>
          <w:szCs w:val="22"/>
        </w:rPr>
        <w:t>S</w:t>
      </w:r>
      <w:r w:rsidR="00BD75A2" w:rsidRPr="00BF4156">
        <w:rPr>
          <w:b/>
          <w:color w:val="008000"/>
          <w:sz w:val="22"/>
          <w:szCs w:val="22"/>
        </w:rPr>
        <w:t>chool R</w:t>
      </w:r>
      <w:r w:rsidR="00D14E91" w:rsidRPr="00BF4156">
        <w:rPr>
          <w:b/>
          <w:color w:val="008000"/>
          <w:sz w:val="22"/>
          <w:szCs w:val="22"/>
        </w:rPr>
        <w:t>eception Year</w:t>
      </w:r>
      <w:r w:rsidR="00265CE5" w:rsidRPr="00BF4156">
        <w:rPr>
          <w:b/>
          <w:color w:val="008000"/>
          <w:sz w:val="22"/>
          <w:szCs w:val="22"/>
        </w:rPr>
        <w:t xml:space="preserve"> </w:t>
      </w:r>
      <w:r w:rsidR="00722DF9" w:rsidRPr="00BF4156">
        <w:rPr>
          <w:b/>
          <w:color w:val="008000"/>
          <w:sz w:val="22"/>
          <w:szCs w:val="22"/>
        </w:rPr>
        <w:t>–</w:t>
      </w:r>
      <w:r w:rsidR="00265CE5" w:rsidRPr="00BF4156">
        <w:rPr>
          <w:b/>
          <w:color w:val="008000"/>
          <w:sz w:val="22"/>
          <w:szCs w:val="22"/>
        </w:rPr>
        <w:t xml:space="preserve"> </w:t>
      </w:r>
      <w:r w:rsidR="00722DF9" w:rsidRPr="00BF4156">
        <w:rPr>
          <w:b/>
          <w:color w:val="008000"/>
          <w:sz w:val="22"/>
          <w:szCs w:val="22"/>
        </w:rPr>
        <w:t xml:space="preserve">Entry for </w:t>
      </w:r>
      <w:r w:rsidR="00265CE5" w:rsidRPr="00BF4156">
        <w:rPr>
          <w:b/>
          <w:color w:val="008000"/>
          <w:sz w:val="22"/>
          <w:szCs w:val="22"/>
        </w:rPr>
        <w:t>September 20</w:t>
      </w:r>
      <w:r w:rsidR="005631F7">
        <w:rPr>
          <w:b/>
          <w:color w:val="008000"/>
          <w:sz w:val="22"/>
          <w:szCs w:val="22"/>
        </w:rPr>
        <w:t>2</w:t>
      </w:r>
      <w:r w:rsidR="00A2243C">
        <w:rPr>
          <w:b/>
          <w:color w:val="008000"/>
          <w:sz w:val="22"/>
          <w:szCs w:val="22"/>
        </w:rPr>
        <w:t>4</w:t>
      </w:r>
    </w:p>
    <w:p w14:paraId="7BF5B521" w14:textId="785A0C07" w:rsidR="00D37D38" w:rsidRDefault="00542727" w:rsidP="00E65E87">
      <w:r>
        <w:t xml:space="preserve">We </w:t>
      </w:r>
      <w:r w:rsidR="001A1D87">
        <w:t xml:space="preserve">will </w:t>
      </w:r>
      <w:r>
        <w:t xml:space="preserve">have 40 places available in </w:t>
      </w:r>
      <w:r w:rsidR="001A1D87">
        <w:t>our two Rec</w:t>
      </w:r>
      <w:r w:rsidR="00073D68">
        <w:t xml:space="preserve">eption classes in September </w:t>
      </w:r>
      <w:r w:rsidR="002F5766">
        <w:t>202</w:t>
      </w:r>
      <w:r w:rsidR="00A2243C">
        <w:t>4</w:t>
      </w:r>
      <w:r w:rsidR="00D37D38">
        <w:t xml:space="preserve">. </w:t>
      </w:r>
      <w:r w:rsidR="001A1D87">
        <w:t>W</w:t>
      </w:r>
      <w:r>
        <w:t>e invite the children in for visits in registration order</w:t>
      </w:r>
      <w:r w:rsidR="00E709F3">
        <w:t xml:space="preserve">. </w:t>
      </w:r>
      <w:r w:rsidR="001C6D85">
        <w:t xml:space="preserve"> Prior to the visit we will ask for a report from your child’s nursery, </w:t>
      </w:r>
      <w:r w:rsidR="00D37D38">
        <w:t>and to complete</w:t>
      </w:r>
      <w:r w:rsidR="001C6D85">
        <w:t xml:space="preserve"> an additional information form.  </w:t>
      </w:r>
      <w:r w:rsidR="00BD75A2">
        <w:t xml:space="preserve">If the visit goes well, and </w:t>
      </w:r>
      <w:r w:rsidR="00D77DDF">
        <w:t>we</w:t>
      </w:r>
      <w:r w:rsidR="00BD75A2">
        <w:t xml:space="preserve"> feel </w:t>
      </w:r>
      <w:r w:rsidR="00D77DDF">
        <w:t xml:space="preserve">that </w:t>
      </w:r>
      <w:r w:rsidR="00BF4156">
        <w:t>your</w:t>
      </w:r>
      <w:r w:rsidR="00BD75A2">
        <w:t xml:space="preserve"> child will thrive at King Alfred School, a place </w:t>
      </w:r>
      <w:r w:rsidR="00D37D38">
        <w:t>will be</w:t>
      </w:r>
      <w:r w:rsidR="00BD75A2">
        <w:t xml:space="preserve"> </w:t>
      </w:r>
      <w:r w:rsidR="00722DF9">
        <w:t>offered.</w:t>
      </w:r>
      <w:r w:rsidR="00BD75A2">
        <w:t xml:space="preserve"> </w:t>
      </w:r>
      <w:r w:rsidR="00722DF9">
        <w:t>We will contact you a few weeks beforehand if</w:t>
      </w:r>
      <w:r w:rsidR="00080E2B">
        <w:t xml:space="preserve"> your child </w:t>
      </w:r>
      <w:r w:rsidR="00722DF9">
        <w:t xml:space="preserve">is to be invited for a visit to the school.  We will only invite a child to visit if there is a possible place available for them.  </w:t>
      </w:r>
    </w:p>
    <w:p w14:paraId="1C32C061" w14:textId="77777777" w:rsidR="00E65E87" w:rsidRPr="00AD3410" w:rsidRDefault="00E65E87" w:rsidP="00E65E87">
      <w:r>
        <w:t xml:space="preserve">However, we usually arrange reserve groups at the end of the process from which we fill </w:t>
      </w:r>
      <w:r w:rsidR="00D37D38">
        <w:t xml:space="preserve">later </w:t>
      </w:r>
      <w:r>
        <w:t>vacancies</w:t>
      </w:r>
      <w:r w:rsidR="00D37D38">
        <w:t>,</w:t>
      </w:r>
      <w:r>
        <w:t xml:space="preserve"> should they arise.</w:t>
      </w:r>
    </w:p>
    <w:p w14:paraId="620B19C9" w14:textId="72F7B56C" w:rsidR="00722DF9" w:rsidRPr="00E65E87" w:rsidRDefault="00722DF9" w:rsidP="007D7DD9">
      <w:pPr>
        <w:rPr>
          <w:b/>
        </w:rPr>
      </w:pPr>
      <w:r w:rsidRPr="00722DF9">
        <w:rPr>
          <w:b/>
          <w:i/>
        </w:rPr>
        <w:t xml:space="preserve">If you do not hear from </w:t>
      </w:r>
      <w:r w:rsidR="00C63B25" w:rsidRPr="00722DF9">
        <w:rPr>
          <w:b/>
          <w:i/>
        </w:rPr>
        <w:t>us,</w:t>
      </w:r>
      <w:r w:rsidRPr="00722DF9">
        <w:rPr>
          <w:b/>
          <w:i/>
        </w:rPr>
        <w:t xml:space="preserve"> it means we have not reached your child on the waiting list.</w:t>
      </w:r>
    </w:p>
    <w:p w14:paraId="5EE917F9" w14:textId="30645FDC" w:rsidR="00722DF9" w:rsidRPr="00722DF9" w:rsidRDefault="00722DF9" w:rsidP="007D7DD9">
      <w:pPr>
        <w:rPr>
          <w:b/>
        </w:rPr>
      </w:pPr>
      <w:r>
        <w:t xml:space="preserve">There is always a chance we may contact you </w:t>
      </w:r>
      <w:r w:rsidR="00C72EE8">
        <w:t xml:space="preserve">after the main entry </w:t>
      </w:r>
      <w:r w:rsidR="00EB2D10">
        <w:t>process if</w:t>
      </w:r>
      <w:r>
        <w:t xml:space="preserve"> places become available subsequently.  </w:t>
      </w:r>
    </w:p>
    <w:p w14:paraId="2F499123" w14:textId="77777777" w:rsidR="00722DF9" w:rsidRPr="00BF4156" w:rsidRDefault="00722DF9" w:rsidP="007D7DD9">
      <w:pPr>
        <w:rPr>
          <w:b/>
          <w:color w:val="008000"/>
          <w:sz w:val="22"/>
          <w:szCs w:val="22"/>
        </w:rPr>
      </w:pPr>
      <w:r w:rsidRPr="00BF4156">
        <w:rPr>
          <w:b/>
          <w:color w:val="008000"/>
          <w:sz w:val="22"/>
          <w:szCs w:val="22"/>
        </w:rPr>
        <w:t xml:space="preserve">The </w:t>
      </w:r>
      <w:r w:rsidR="00073D68" w:rsidRPr="00BF4156">
        <w:rPr>
          <w:b/>
          <w:color w:val="008000"/>
          <w:sz w:val="22"/>
          <w:szCs w:val="22"/>
        </w:rPr>
        <w:t xml:space="preserve">Reception </w:t>
      </w:r>
      <w:r w:rsidRPr="00BF4156">
        <w:rPr>
          <w:b/>
          <w:color w:val="008000"/>
          <w:sz w:val="22"/>
          <w:szCs w:val="22"/>
        </w:rPr>
        <w:t>visits</w:t>
      </w:r>
      <w:r w:rsidR="00073D68" w:rsidRPr="00BF4156">
        <w:rPr>
          <w:b/>
          <w:color w:val="008000"/>
          <w:sz w:val="22"/>
          <w:szCs w:val="22"/>
        </w:rPr>
        <w:t xml:space="preserve"> </w:t>
      </w:r>
    </w:p>
    <w:p w14:paraId="3451B1D9" w14:textId="11F141F4" w:rsidR="00722DF9" w:rsidRPr="00AA69F4" w:rsidRDefault="00E709F3" w:rsidP="007D7DD9">
      <w:r w:rsidRPr="00AA69F4">
        <w:t>The</w:t>
      </w:r>
      <w:r w:rsidR="007D7DD9" w:rsidRPr="00AA69F4">
        <w:t xml:space="preserve"> visit</w:t>
      </w:r>
      <w:r w:rsidRPr="00AA69F4">
        <w:t>s will take pl</w:t>
      </w:r>
      <w:r w:rsidR="00E1751A" w:rsidRPr="00AA69F4">
        <w:t xml:space="preserve">ace during </w:t>
      </w:r>
      <w:r w:rsidR="009731B9">
        <w:t>November 202</w:t>
      </w:r>
      <w:r w:rsidR="00A2243C">
        <w:t>3</w:t>
      </w:r>
      <w:r w:rsidR="009731B9">
        <w:t xml:space="preserve"> (dates to be confirmed)</w:t>
      </w:r>
      <w:r w:rsidR="00E00B40" w:rsidRPr="00AA69F4">
        <w:t xml:space="preserve">.  </w:t>
      </w:r>
      <w:r w:rsidR="007D7DD9" w:rsidRPr="00AA69F4">
        <w:t xml:space="preserve">Children are invited in </w:t>
      </w:r>
      <w:r w:rsidR="00BF3C40" w:rsidRPr="00AA69F4">
        <w:t xml:space="preserve">small </w:t>
      </w:r>
      <w:r w:rsidR="007D7DD9" w:rsidRPr="00AA69F4">
        <w:t>groups</w:t>
      </w:r>
      <w:r w:rsidR="00AF6094" w:rsidRPr="00AA69F4">
        <w:t>, and t</w:t>
      </w:r>
      <w:r w:rsidR="00D225B5" w:rsidRPr="00AA69F4">
        <w:t>he visit sessions</w:t>
      </w:r>
      <w:r w:rsidRPr="00AA69F4">
        <w:t xml:space="preserve"> will last for </w:t>
      </w:r>
      <w:r w:rsidR="003A2317" w:rsidRPr="00AA69F4">
        <w:t>approximately one hour</w:t>
      </w:r>
      <w:r w:rsidR="00AF6094" w:rsidRPr="00AA69F4">
        <w:t>.  T</w:t>
      </w:r>
      <w:r w:rsidRPr="00AA69F4">
        <w:t xml:space="preserve">he children will spend this time with the </w:t>
      </w:r>
      <w:r w:rsidR="00A2243C" w:rsidRPr="00AA69F4">
        <w:t>reception</w:t>
      </w:r>
      <w:r w:rsidR="007D7DD9" w:rsidRPr="00AA69F4">
        <w:t xml:space="preserve"> teachers doing a variety of </w:t>
      </w:r>
      <w:r w:rsidR="00B37A8D" w:rsidRPr="00AA69F4">
        <w:t>age-appropriate</w:t>
      </w:r>
      <w:r w:rsidR="00BD75A2" w:rsidRPr="00AA69F4">
        <w:t xml:space="preserve"> </w:t>
      </w:r>
      <w:r w:rsidR="007D7DD9" w:rsidRPr="00AA69F4">
        <w:t xml:space="preserve">activities.  </w:t>
      </w:r>
    </w:p>
    <w:p w14:paraId="3D20AC45" w14:textId="2D54F50B" w:rsidR="007D7DD9" w:rsidRDefault="007D7DD9" w:rsidP="007D7DD9">
      <w:r w:rsidRPr="00AA69F4">
        <w:t>At the same time</w:t>
      </w:r>
      <w:r w:rsidR="00ED3B7A" w:rsidRPr="00AA69F4">
        <w:t>,</w:t>
      </w:r>
      <w:r w:rsidRPr="00AA69F4">
        <w:t xml:space="preserve"> parents are invited to meet </w:t>
      </w:r>
      <w:r w:rsidR="00073D68" w:rsidRPr="00AA69F4">
        <w:t>Karen Thomas</w:t>
      </w:r>
      <w:r w:rsidRPr="00AA69F4">
        <w:t>, Head of the Lower School</w:t>
      </w:r>
      <w:r w:rsidR="003A2317" w:rsidRPr="00AA69F4">
        <w:t xml:space="preserve">, to discuss your child, </w:t>
      </w:r>
      <w:r w:rsidR="00E709F3" w:rsidRPr="00AA69F4">
        <w:t xml:space="preserve">as well as giving you </w:t>
      </w:r>
      <w:r w:rsidR="00265CE5" w:rsidRPr="00AA69F4">
        <w:t>opport</w:t>
      </w:r>
      <w:r w:rsidR="00E709F3" w:rsidRPr="00AA69F4">
        <w:t>unities</w:t>
      </w:r>
      <w:r w:rsidR="00265CE5" w:rsidRPr="00AA69F4">
        <w:t xml:space="preserve"> to ask questions</w:t>
      </w:r>
      <w:r w:rsidRPr="00AA69F4">
        <w:t>.</w:t>
      </w:r>
      <w:r>
        <w:t xml:space="preserve"> Our Admissions Policy on the school website:</w:t>
      </w:r>
      <w:r w:rsidR="00BA6537">
        <w:t xml:space="preserve"> </w:t>
      </w:r>
      <w:hyperlink r:id="rId5" w:history="1">
        <w:r w:rsidR="00BA6537" w:rsidRPr="00B24C4A">
          <w:rPr>
            <w:rStyle w:val="Hyperlink"/>
          </w:rPr>
          <w:t>https://www.kingalfred.org.uk/about-us/policies/</w:t>
        </w:r>
      </w:hyperlink>
      <w:r w:rsidR="00BA6537">
        <w:t xml:space="preserve"> </w:t>
      </w:r>
      <w:r>
        <w:t>explains this process fully.</w:t>
      </w:r>
    </w:p>
    <w:p w14:paraId="297DB620" w14:textId="5F53ACA3" w:rsidR="00080E2B" w:rsidRDefault="00080E2B" w:rsidP="00080E2B">
      <w:pPr>
        <w:pStyle w:val="Bodytext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We l</w:t>
      </w:r>
      <w:r w:rsidR="00BF4156">
        <w:rPr>
          <w:rFonts w:ascii="Century Gothic" w:hAnsi="Century Gothic"/>
        </w:rPr>
        <w:t>ook forward to hearing from you</w:t>
      </w:r>
      <w:r w:rsidR="00F916B9">
        <w:rPr>
          <w:rFonts w:ascii="Century Gothic" w:hAnsi="Century Gothic"/>
        </w:rPr>
        <w:t>,</w:t>
      </w:r>
    </w:p>
    <w:p w14:paraId="56C0A20C" w14:textId="16EF3793" w:rsidR="00073D68" w:rsidRDefault="00073D68" w:rsidP="00080E2B">
      <w:pPr>
        <w:pStyle w:val="Bodytext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Gill Newsam</w:t>
      </w:r>
      <w:r w:rsidR="005631F7">
        <w:rPr>
          <w:rFonts w:ascii="Century Gothic" w:hAnsi="Century Gothic"/>
        </w:rPr>
        <w:t xml:space="preserve">   Caren </w:t>
      </w:r>
      <w:r w:rsidR="00EB2D10">
        <w:rPr>
          <w:rFonts w:ascii="Century Gothic" w:hAnsi="Century Gothic"/>
        </w:rPr>
        <w:t>Barnett</w:t>
      </w:r>
    </w:p>
    <w:p w14:paraId="37157795" w14:textId="77777777" w:rsidR="00073D68" w:rsidRPr="00073D68" w:rsidRDefault="00073D68" w:rsidP="00080E2B">
      <w:pPr>
        <w:pStyle w:val="Bodytext"/>
        <w:jc w:val="left"/>
        <w:rPr>
          <w:rFonts w:ascii="Century Gothic" w:hAnsi="Century Gothic"/>
          <w:b/>
        </w:rPr>
      </w:pPr>
      <w:r w:rsidRPr="00073D68">
        <w:rPr>
          <w:rFonts w:ascii="Century Gothic" w:hAnsi="Century Gothic"/>
          <w:b/>
        </w:rPr>
        <w:t>Admissions</w:t>
      </w:r>
    </w:p>
    <w:p w14:paraId="4D996512" w14:textId="142E3564" w:rsidR="006428F2" w:rsidRDefault="00A2243C" w:rsidP="00080E2B">
      <w:pPr>
        <w:pStyle w:val="Bodytext"/>
        <w:spacing w:after="0" w:line="240" w:lineRule="auto"/>
        <w:jc w:val="left"/>
      </w:pPr>
      <w:hyperlink r:id="rId6" w:history="1">
        <w:r w:rsidR="00080E2B" w:rsidRPr="00C2156B">
          <w:rPr>
            <w:rStyle w:val="Hyperlink"/>
            <w:rFonts w:ascii="Century Gothic" w:hAnsi="Century Gothic"/>
          </w:rPr>
          <w:t>admissions@kingalfred.org.uk</w:t>
        </w:r>
      </w:hyperlink>
      <w:r w:rsidR="0049124A">
        <w:rPr>
          <w:rStyle w:val="Hyperlink"/>
          <w:rFonts w:ascii="Century Gothic" w:hAnsi="Century Gothic"/>
        </w:rPr>
        <w:t xml:space="preserve"> </w:t>
      </w:r>
      <w:r w:rsidR="00080E2B">
        <w:rPr>
          <w:rFonts w:ascii="Century Gothic" w:hAnsi="Century Gothic"/>
        </w:rPr>
        <w:t xml:space="preserve"> </w:t>
      </w:r>
      <w:r w:rsidR="0049124A">
        <w:rPr>
          <w:rFonts w:ascii="Century Gothic" w:hAnsi="Century Gothic"/>
        </w:rPr>
        <w:t xml:space="preserve"> </w:t>
      </w:r>
      <w:r w:rsidR="00CF7FA7">
        <w:rPr>
          <w:rFonts w:ascii="Century Gothic" w:hAnsi="Century Gothic"/>
        </w:rPr>
        <w:tab/>
      </w:r>
      <w:r w:rsidR="00CF7FA7">
        <w:rPr>
          <w:rFonts w:ascii="Century Gothic" w:hAnsi="Century Gothic"/>
        </w:rPr>
        <w:tab/>
      </w:r>
      <w:r w:rsidR="00CF7FA7">
        <w:rPr>
          <w:rFonts w:ascii="Century Gothic" w:hAnsi="Century Gothic"/>
        </w:rPr>
        <w:tab/>
      </w:r>
      <w:r w:rsidR="00CF7FA7">
        <w:rPr>
          <w:rFonts w:ascii="Century Gothic" w:hAnsi="Century Gothic"/>
        </w:rPr>
        <w:tab/>
      </w:r>
      <w:r w:rsidR="00CF7FA7">
        <w:rPr>
          <w:rFonts w:ascii="Century Gothic" w:hAnsi="Century Gothic"/>
        </w:rPr>
        <w:tab/>
        <w:t xml:space="preserve"> </w:t>
      </w:r>
      <w:r w:rsidR="0049124A">
        <w:rPr>
          <w:rFonts w:ascii="Century Gothic" w:hAnsi="Century Gothic"/>
        </w:rPr>
        <w:t xml:space="preserve">Tel: </w:t>
      </w:r>
      <w:r w:rsidR="00080E2B">
        <w:rPr>
          <w:rFonts w:ascii="Century Gothic" w:hAnsi="Century Gothic"/>
        </w:rPr>
        <w:t>020 8457</w:t>
      </w:r>
      <w:r w:rsidR="004E789C">
        <w:rPr>
          <w:rFonts w:ascii="Century Gothic" w:hAnsi="Century Gothic"/>
        </w:rPr>
        <w:t xml:space="preserve"> </w:t>
      </w:r>
      <w:r w:rsidR="00CF7FA7">
        <w:rPr>
          <w:rFonts w:ascii="Century Gothic" w:hAnsi="Century Gothic"/>
        </w:rPr>
        <w:t>5285</w:t>
      </w:r>
      <w:r w:rsidR="004E789C">
        <w:rPr>
          <w:rFonts w:ascii="Century Gothic" w:hAnsi="Century Gothic"/>
        </w:rPr>
        <w:t>/5170</w:t>
      </w:r>
    </w:p>
    <w:sectPr w:rsidR="0064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D9"/>
    <w:rsid w:val="00073D68"/>
    <w:rsid w:val="00080E2B"/>
    <w:rsid w:val="00113A34"/>
    <w:rsid w:val="00130AD7"/>
    <w:rsid w:val="001A1D87"/>
    <w:rsid w:val="001C6D85"/>
    <w:rsid w:val="00244664"/>
    <w:rsid w:val="002563CC"/>
    <w:rsid w:val="00265CE5"/>
    <w:rsid w:val="002D1C48"/>
    <w:rsid w:val="002F5766"/>
    <w:rsid w:val="003A2317"/>
    <w:rsid w:val="0040063C"/>
    <w:rsid w:val="0048160A"/>
    <w:rsid w:val="0049124A"/>
    <w:rsid w:val="004A1B15"/>
    <w:rsid w:val="004B5756"/>
    <w:rsid w:val="004D4F13"/>
    <w:rsid w:val="004E789C"/>
    <w:rsid w:val="005253F6"/>
    <w:rsid w:val="00542727"/>
    <w:rsid w:val="005631F7"/>
    <w:rsid w:val="005709E6"/>
    <w:rsid w:val="005748B5"/>
    <w:rsid w:val="006428F2"/>
    <w:rsid w:val="006465AA"/>
    <w:rsid w:val="00665DBC"/>
    <w:rsid w:val="006A0E4A"/>
    <w:rsid w:val="0070549D"/>
    <w:rsid w:val="00710D5A"/>
    <w:rsid w:val="00722DF9"/>
    <w:rsid w:val="00763A3B"/>
    <w:rsid w:val="00774DF5"/>
    <w:rsid w:val="007B0177"/>
    <w:rsid w:val="007D7DD9"/>
    <w:rsid w:val="00833DBB"/>
    <w:rsid w:val="008709B9"/>
    <w:rsid w:val="008F19DD"/>
    <w:rsid w:val="00964C12"/>
    <w:rsid w:val="009731B9"/>
    <w:rsid w:val="009A1E56"/>
    <w:rsid w:val="009E2CA4"/>
    <w:rsid w:val="00A2243C"/>
    <w:rsid w:val="00A73FC1"/>
    <w:rsid w:val="00AA69F4"/>
    <w:rsid w:val="00AF6094"/>
    <w:rsid w:val="00B109BE"/>
    <w:rsid w:val="00B37A8D"/>
    <w:rsid w:val="00B50E4A"/>
    <w:rsid w:val="00B95A2E"/>
    <w:rsid w:val="00BA6537"/>
    <w:rsid w:val="00BB68FB"/>
    <w:rsid w:val="00BD75A2"/>
    <w:rsid w:val="00BF3C40"/>
    <w:rsid w:val="00BF4156"/>
    <w:rsid w:val="00C12D4F"/>
    <w:rsid w:val="00C250ED"/>
    <w:rsid w:val="00C63B25"/>
    <w:rsid w:val="00C677B7"/>
    <w:rsid w:val="00C72EE8"/>
    <w:rsid w:val="00C75EAD"/>
    <w:rsid w:val="00C96FB8"/>
    <w:rsid w:val="00CF7FA7"/>
    <w:rsid w:val="00D14E91"/>
    <w:rsid w:val="00D15A9E"/>
    <w:rsid w:val="00D225B5"/>
    <w:rsid w:val="00D37D38"/>
    <w:rsid w:val="00D77DDF"/>
    <w:rsid w:val="00DC462E"/>
    <w:rsid w:val="00E00B40"/>
    <w:rsid w:val="00E1751A"/>
    <w:rsid w:val="00E218BB"/>
    <w:rsid w:val="00E65E87"/>
    <w:rsid w:val="00E709F3"/>
    <w:rsid w:val="00E81AC6"/>
    <w:rsid w:val="00EB2D10"/>
    <w:rsid w:val="00ED3B7A"/>
    <w:rsid w:val="00F1418A"/>
    <w:rsid w:val="00F37F99"/>
    <w:rsid w:val="00F835CE"/>
    <w:rsid w:val="00F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09FB"/>
  <w15:docId w15:val="{2F86164B-AB6D-4D72-B381-FB79D8CC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D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2D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D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080E2B"/>
    <w:pPr>
      <w:overflowPunct w:val="0"/>
      <w:autoSpaceDE w:val="0"/>
      <w:autoSpaceDN w:val="0"/>
      <w:adjustRightInd w:val="0"/>
      <w:spacing w:after="170" w:line="240" w:lineRule="exact"/>
      <w:jc w:val="both"/>
      <w:textAlignment w:val="baseline"/>
    </w:pPr>
    <w:rPr>
      <w:rFonts w:ascii="Arial" w:eastAsia="Times New Roman" w:hAnsi="Arial" w:cs="Times New Roman"/>
      <w:lang w:eastAsia="en-GB"/>
    </w:rPr>
  </w:style>
  <w:style w:type="character" w:customStyle="1" w:styleId="BodytextChar">
    <w:name w:val="Bodytext Char"/>
    <w:link w:val="Bodytext"/>
    <w:rsid w:val="00080E2B"/>
    <w:rPr>
      <w:rFonts w:ascii="Arial" w:eastAsia="Times New Roman" w:hAnsi="Arial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6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@kingalfred.org.uk" TargetMode="External"/><Relationship Id="rId5" Type="http://schemas.openxmlformats.org/officeDocument/2006/relationships/hyperlink" Target="https://www.kingalfred.org.uk/about-us/polici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Fraser</dc:creator>
  <cp:lastModifiedBy>Caren Barnett</cp:lastModifiedBy>
  <cp:revision>3</cp:revision>
  <cp:lastPrinted>2019-05-08T08:45:00Z</cp:lastPrinted>
  <dcterms:created xsi:type="dcterms:W3CDTF">2023-03-28T15:13:00Z</dcterms:created>
  <dcterms:modified xsi:type="dcterms:W3CDTF">2023-03-28T15:13:00Z</dcterms:modified>
</cp:coreProperties>
</file>